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A2E" w:rsidRPr="007F161F" w:rsidRDefault="00FA4A2E" w:rsidP="00FA4A2E">
      <w:pPr>
        <w:spacing w:before="100" w:beforeAutospacing="1" w:after="100" w:afterAutospacing="1" w:line="240" w:lineRule="auto"/>
        <w:rPr>
          <w:rFonts w:ascii="Times New Roman" w:eastAsia="Times New Roman" w:hAnsi="Times New Roman" w:cs="Times New Roman"/>
          <w:sz w:val="24"/>
          <w:szCs w:val="24"/>
        </w:rPr>
      </w:pPr>
      <w:r w:rsidRPr="007F161F">
        <w:rPr>
          <w:rFonts w:ascii="Times New Roman" w:eastAsia="Times New Roman" w:hAnsi="Times New Roman" w:cs="Times New Roman"/>
          <w:b/>
          <w:bCs/>
          <w:sz w:val="24"/>
          <w:szCs w:val="24"/>
        </w:rPr>
        <w:t>PRESS RELEASE</w:t>
      </w:r>
    </w:p>
    <w:p w:rsidR="00FA4A2E" w:rsidRPr="007F161F" w:rsidRDefault="00FA4A2E" w:rsidP="00FA4A2E">
      <w:pPr>
        <w:spacing w:before="100" w:beforeAutospacing="1" w:after="100" w:afterAutospacing="1" w:line="240" w:lineRule="auto"/>
        <w:jc w:val="both"/>
        <w:rPr>
          <w:rFonts w:ascii="Times New Roman" w:eastAsia="Times New Roman" w:hAnsi="Times New Roman" w:cs="Times New Roman"/>
          <w:sz w:val="24"/>
          <w:szCs w:val="24"/>
        </w:rPr>
      </w:pPr>
      <w:r w:rsidRPr="007F161F">
        <w:rPr>
          <w:rFonts w:ascii="Times New Roman" w:eastAsia="Times New Roman" w:hAnsi="Times New Roman" w:cs="Times New Roman"/>
          <w:b/>
          <w:bCs/>
          <w:sz w:val="24"/>
          <w:szCs w:val="24"/>
        </w:rPr>
        <w:t>FCT Customary Court of Appeal Inaugurates Newly Elected JUSUN Executive Committee</w:t>
      </w:r>
    </w:p>
    <w:p w:rsidR="00FA4A2E" w:rsidRPr="007F161F" w:rsidRDefault="00FA4A2E" w:rsidP="00FA4A2E">
      <w:pPr>
        <w:spacing w:before="100" w:beforeAutospacing="1" w:after="100" w:afterAutospacing="1" w:line="240" w:lineRule="auto"/>
        <w:jc w:val="both"/>
        <w:rPr>
          <w:rFonts w:ascii="Times New Roman" w:eastAsia="Times New Roman" w:hAnsi="Times New Roman" w:cs="Times New Roman"/>
          <w:sz w:val="24"/>
          <w:szCs w:val="24"/>
        </w:rPr>
      </w:pPr>
      <w:r w:rsidRPr="007F161F">
        <w:rPr>
          <w:rFonts w:ascii="Times New Roman" w:eastAsia="Times New Roman" w:hAnsi="Times New Roman" w:cs="Times New Roman"/>
          <w:sz w:val="24"/>
          <w:szCs w:val="24"/>
        </w:rPr>
        <w:t xml:space="preserve">The Judiciary Staff Union of Nigeria (JUSUN), FCT Customary Court of Appeal Chapter, today </w:t>
      </w:r>
      <w:r w:rsidRPr="007F161F">
        <w:rPr>
          <w:rFonts w:ascii="Times New Roman" w:eastAsia="Times New Roman" w:hAnsi="Times New Roman" w:cs="Times New Roman"/>
          <w:b/>
          <w:bCs/>
          <w:sz w:val="24"/>
          <w:szCs w:val="24"/>
        </w:rPr>
        <w:t>13th February 2026</w:t>
      </w:r>
      <w:r w:rsidRPr="007F161F">
        <w:rPr>
          <w:rFonts w:ascii="Times New Roman" w:eastAsia="Times New Roman" w:hAnsi="Times New Roman" w:cs="Times New Roman"/>
          <w:sz w:val="24"/>
          <w:szCs w:val="24"/>
        </w:rPr>
        <w:t>, successfully conducted elections into its Executive Committee during a well-attended Congress Meeting convened for that purpose. The exercise saw the dissolution of the incumbent Executive Committee and the election of new members, with most of the immediate past executives returned unopposed.</w:t>
      </w:r>
    </w:p>
    <w:p w:rsidR="00FA4A2E" w:rsidRPr="007F161F" w:rsidRDefault="00FA4A2E" w:rsidP="00FA4A2E">
      <w:pPr>
        <w:spacing w:before="100" w:beforeAutospacing="1" w:after="100" w:afterAutospacing="1" w:line="240" w:lineRule="auto"/>
        <w:jc w:val="both"/>
        <w:rPr>
          <w:rFonts w:ascii="Times New Roman" w:eastAsia="Times New Roman" w:hAnsi="Times New Roman" w:cs="Times New Roman"/>
          <w:sz w:val="24"/>
          <w:szCs w:val="24"/>
        </w:rPr>
      </w:pPr>
      <w:r w:rsidRPr="007F161F">
        <w:rPr>
          <w:rFonts w:ascii="Times New Roman" w:eastAsia="Times New Roman" w:hAnsi="Times New Roman" w:cs="Times New Roman"/>
          <w:sz w:val="24"/>
          <w:szCs w:val="24"/>
        </w:rPr>
        <w:t xml:space="preserve">The Congress was graced by the Hon. President of the Court, </w:t>
      </w:r>
      <w:r w:rsidRPr="007F161F">
        <w:rPr>
          <w:rFonts w:ascii="Times New Roman" w:eastAsia="Times New Roman" w:hAnsi="Times New Roman" w:cs="Times New Roman"/>
          <w:b/>
          <w:bCs/>
          <w:sz w:val="24"/>
          <w:szCs w:val="24"/>
        </w:rPr>
        <w:t xml:space="preserve">Hon. Justice </w:t>
      </w:r>
      <w:proofErr w:type="spellStart"/>
      <w:r w:rsidRPr="007F161F">
        <w:rPr>
          <w:rFonts w:ascii="Times New Roman" w:eastAsia="Times New Roman" w:hAnsi="Times New Roman" w:cs="Times New Roman"/>
          <w:b/>
          <w:bCs/>
          <w:sz w:val="24"/>
          <w:szCs w:val="24"/>
        </w:rPr>
        <w:t>Adekunle</w:t>
      </w:r>
      <w:proofErr w:type="spellEnd"/>
      <w:r w:rsidRPr="007F161F">
        <w:rPr>
          <w:rFonts w:ascii="Times New Roman" w:eastAsia="Times New Roman" w:hAnsi="Times New Roman" w:cs="Times New Roman"/>
          <w:b/>
          <w:bCs/>
          <w:sz w:val="24"/>
          <w:szCs w:val="24"/>
        </w:rPr>
        <w:t xml:space="preserve"> Stanley </w:t>
      </w:r>
      <w:proofErr w:type="spellStart"/>
      <w:r w:rsidRPr="007F161F">
        <w:rPr>
          <w:rFonts w:ascii="Times New Roman" w:eastAsia="Times New Roman" w:hAnsi="Times New Roman" w:cs="Times New Roman"/>
          <w:b/>
          <w:bCs/>
          <w:sz w:val="24"/>
          <w:szCs w:val="24"/>
        </w:rPr>
        <w:t>Lawal</w:t>
      </w:r>
      <w:proofErr w:type="spellEnd"/>
      <w:r w:rsidRPr="007F161F">
        <w:rPr>
          <w:rFonts w:ascii="Times New Roman" w:eastAsia="Times New Roman" w:hAnsi="Times New Roman" w:cs="Times New Roman"/>
          <w:b/>
          <w:bCs/>
          <w:sz w:val="24"/>
          <w:szCs w:val="24"/>
        </w:rPr>
        <w:t xml:space="preserve">, </w:t>
      </w:r>
      <w:r w:rsidRPr="007F161F">
        <w:rPr>
          <w:rFonts w:ascii="Times New Roman" w:eastAsia="Times New Roman" w:hAnsi="Times New Roman" w:cs="Times New Roman"/>
          <w:b/>
          <w:bCs/>
          <w:sz w:val="20"/>
          <w:szCs w:val="20"/>
        </w:rPr>
        <w:t>FICMC, F.DRI</w:t>
      </w:r>
      <w:r w:rsidRPr="007F161F">
        <w:rPr>
          <w:rFonts w:ascii="Times New Roman" w:eastAsia="Times New Roman" w:hAnsi="Times New Roman" w:cs="Times New Roman"/>
          <w:sz w:val="24"/>
          <w:szCs w:val="24"/>
        </w:rPr>
        <w:t>, alongside Hon. Judges of the Court, the Chief Registrar, and management staff. The National Vice President (North Central) led a delegation of National Executive Members to observe the proceedings.</w:t>
      </w:r>
    </w:p>
    <w:p w:rsidR="00FA4A2E" w:rsidRPr="007F161F" w:rsidRDefault="00FA4A2E" w:rsidP="00FA4A2E">
      <w:pPr>
        <w:spacing w:before="100" w:beforeAutospacing="1" w:after="100" w:afterAutospacing="1" w:line="240" w:lineRule="auto"/>
        <w:jc w:val="both"/>
        <w:rPr>
          <w:rFonts w:ascii="Times New Roman" w:eastAsia="Times New Roman" w:hAnsi="Times New Roman" w:cs="Times New Roman"/>
          <w:sz w:val="24"/>
          <w:szCs w:val="24"/>
        </w:rPr>
      </w:pPr>
      <w:r w:rsidRPr="007F161F">
        <w:rPr>
          <w:rFonts w:ascii="Times New Roman" w:eastAsia="Times New Roman" w:hAnsi="Times New Roman" w:cs="Times New Roman"/>
          <w:sz w:val="24"/>
          <w:szCs w:val="24"/>
        </w:rPr>
        <w:t>Declaring the Congress open, His Lordship, the Hon. President, admonished members to vote according to the dictates of their conscience, stressing that their choices would determine the caliber of leaders to pilot the Union’s affairs. He emphasized that he had no preferred candidates and expressed readiness to work with whomever the members elected.</w:t>
      </w:r>
    </w:p>
    <w:p w:rsidR="00FA4A2E" w:rsidRPr="007F161F" w:rsidRDefault="00FA4A2E" w:rsidP="00FA4A2E">
      <w:pPr>
        <w:spacing w:before="100" w:beforeAutospacing="1" w:after="100" w:afterAutospacing="1" w:line="240" w:lineRule="auto"/>
        <w:jc w:val="both"/>
        <w:rPr>
          <w:rFonts w:ascii="Times New Roman" w:eastAsia="Times New Roman" w:hAnsi="Times New Roman" w:cs="Times New Roman"/>
          <w:sz w:val="24"/>
          <w:szCs w:val="24"/>
        </w:rPr>
      </w:pPr>
      <w:r w:rsidRPr="007F161F">
        <w:rPr>
          <w:rFonts w:ascii="Times New Roman" w:eastAsia="Times New Roman" w:hAnsi="Times New Roman" w:cs="Times New Roman"/>
          <w:sz w:val="24"/>
          <w:szCs w:val="24"/>
        </w:rPr>
        <w:t xml:space="preserve">Representing the JUSUN National President, Comrade </w:t>
      </w:r>
      <w:proofErr w:type="spellStart"/>
      <w:r w:rsidRPr="007F161F">
        <w:rPr>
          <w:rFonts w:ascii="Times New Roman" w:eastAsia="Times New Roman" w:hAnsi="Times New Roman" w:cs="Times New Roman"/>
          <w:sz w:val="24"/>
          <w:szCs w:val="24"/>
        </w:rPr>
        <w:t>Marwan</w:t>
      </w:r>
      <w:proofErr w:type="spellEnd"/>
      <w:r w:rsidRPr="007F161F">
        <w:rPr>
          <w:rFonts w:ascii="Times New Roman" w:eastAsia="Times New Roman" w:hAnsi="Times New Roman" w:cs="Times New Roman"/>
          <w:sz w:val="24"/>
          <w:szCs w:val="24"/>
        </w:rPr>
        <w:t xml:space="preserve"> Mustapha </w:t>
      </w:r>
      <w:proofErr w:type="spellStart"/>
      <w:r w:rsidRPr="007F161F">
        <w:rPr>
          <w:rFonts w:ascii="Times New Roman" w:eastAsia="Times New Roman" w:hAnsi="Times New Roman" w:cs="Times New Roman"/>
          <w:sz w:val="24"/>
          <w:szCs w:val="24"/>
        </w:rPr>
        <w:t>Adamu</w:t>
      </w:r>
      <w:proofErr w:type="spellEnd"/>
      <w:r w:rsidRPr="007F161F">
        <w:rPr>
          <w:rFonts w:ascii="Times New Roman" w:eastAsia="Times New Roman" w:hAnsi="Times New Roman" w:cs="Times New Roman"/>
          <w:sz w:val="24"/>
          <w:szCs w:val="24"/>
        </w:rPr>
        <w:t xml:space="preserve">, the National Vice President (North Central) commended the giant strides of </w:t>
      </w:r>
      <w:r w:rsidRPr="007F161F">
        <w:rPr>
          <w:rFonts w:ascii="Times New Roman" w:eastAsia="Times New Roman" w:hAnsi="Times New Roman" w:cs="Times New Roman"/>
          <w:b/>
          <w:sz w:val="24"/>
          <w:szCs w:val="24"/>
        </w:rPr>
        <w:t xml:space="preserve">Hon. Justice </w:t>
      </w:r>
      <w:proofErr w:type="spellStart"/>
      <w:r w:rsidRPr="007F161F">
        <w:rPr>
          <w:rFonts w:ascii="Times New Roman" w:eastAsia="Times New Roman" w:hAnsi="Times New Roman" w:cs="Times New Roman"/>
          <w:b/>
          <w:sz w:val="24"/>
          <w:szCs w:val="24"/>
        </w:rPr>
        <w:t>Adekunle</w:t>
      </w:r>
      <w:proofErr w:type="spellEnd"/>
      <w:r w:rsidRPr="007F161F">
        <w:rPr>
          <w:rFonts w:ascii="Times New Roman" w:eastAsia="Times New Roman" w:hAnsi="Times New Roman" w:cs="Times New Roman"/>
          <w:b/>
          <w:sz w:val="24"/>
          <w:szCs w:val="24"/>
        </w:rPr>
        <w:t xml:space="preserve"> S. </w:t>
      </w:r>
      <w:proofErr w:type="spellStart"/>
      <w:r w:rsidRPr="007F161F">
        <w:rPr>
          <w:rFonts w:ascii="Times New Roman" w:eastAsia="Times New Roman" w:hAnsi="Times New Roman" w:cs="Times New Roman"/>
          <w:b/>
          <w:sz w:val="24"/>
          <w:szCs w:val="24"/>
        </w:rPr>
        <w:t>Lawal</w:t>
      </w:r>
      <w:proofErr w:type="spellEnd"/>
      <w:r w:rsidRPr="007F161F">
        <w:rPr>
          <w:rFonts w:ascii="Times New Roman" w:eastAsia="Times New Roman" w:hAnsi="Times New Roman" w:cs="Times New Roman"/>
          <w:sz w:val="24"/>
          <w:szCs w:val="24"/>
        </w:rPr>
        <w:t>, particularly in staff welfare. He noted that reports reaching the National leadership indicated that staff of the Court had never had it this good. He urged members to remain of good conduct, abide by the Public Service Rules, and view the Union as a partner to the Court’s leadership rather than an antagonist.</w:t>
      </w:r>
    </w:p>
    <w:p w:rsidR="00FA4A2E" w:rsidRDefault="00FA4A2E" w:rsidP="00FA4A2E">
      <w:pPr>
        <w:spacing w:before="100" w:beforeAutospacing="1" w:after="100" w:afterAutospacing="1" w:line="240" w:lineRule="auto"/>
        <w:jc w:val="both"/>
        <w:rPr>
          <w:rFonts w:ascii="Times New Roman" w:eastAsia="Times New Roman" w:hAnsi="Times New Roman" w:cs="Times New Roman"/>
          <w:sz w:val="24"/>
          <w:szCs w:val="24"/>
        </w:rPr>
      </w:pPr>
      <w:r w:rsidRPr="007F161F">
        <w:rPr>
          <w:rFonts w:ascii="Times New Roman" w:eastAsia="Times New Roman" w:hAnsi="Times New Roman" w:cs="Times New Roman"/>
          <w:sz w:val="24"/>
          <w:szCs w:val="24"/>
        </w:rPr>
        <w:t>The newly elected members of the Union were immediately sworn in, with the National Legal Adviser administering the Oath of Office.</w:t>
      </w:r>
    </w:p>
    <w:p w:rsidR="00FA4A2E" w:rsidRDefault="00FA4A2E" w:rsidP="00FA4A2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newly elected officers are:</w:t>
      </w:r>
    </w:p>
    <w:p w:rsidR="00FA4A2E" w:rsidRDefault="00FA4A2E" w:rsidP="00FA4A2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Engr. </w:t>
      </w:r>
      <w:proofErr w:type="spellStart"/>
      <w:r>
        <w:rPr>
          <w:rFonts w:ascii="Times New Roman" w:eastAsia="Times New Roman" w:hAnsi="Times New Roman" w:cs="Times New Roman"/>
          <w:sz w:val="24"/>
          <w:szCs w:val="24"/>
        </w:rPr>
        <w:t>Aminu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Isah</w:t>
      </w:r>
      <w:proofErr w:type="spellEnd"/>
      <w:r>
        <w:rPr>
          <w:rFonts w:ascii="Times New Roman" w:eastAsia="Times New Roman" w:hAnsi="Times New Roman" w:cs="Times New Roman"/>
          <w:sz w:val="24"/>
          <w:szCs w:val="24"/>
        </w:rPr>
        <w:t xml:space="preserve">. </w:t>
      </w:r>
      <w:r w:rsidRPr="00230ACC">
        <w:rPr>
          <w:rFonts w:ascii="Times New Roman" w:eastAsia="Times New Roman" w:hAnsi="Times New Roman" w:cs="Times New Roman"/>
          <w:sz w:val="18"/>
          <w:szCs w:val="18"/>
        </w:rPr>
        <w:t>MNSE, MNIEEE</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 </w:t>
      </w:r>
      <w:r>
        <w:rPr>
          <w:rFonts w:ascii="Times New Roman" w:eastAsia="Times New Roman" w:hAnsi="Times New Roman" w:cs="Times New Roman"/>
          <w:sz w:val="18"/>
          <w:szCs w:val="18"/>
        </w:rPr>
        <w:tab/>
      </w:r>
      <w:r w:rsidRPr="00230ACC">
        <w:rPr>
          <w:rFonts w:ascii="Times New Roman" w:eastAsia="Times New Roman" w:hAnsi="Times New Roman" w:cs="Times New Roman"/>
          <w:sz w:val="24"/>
          <w:szCs w:val="24"/>
        </w:rPr>
        <w:t>Chairman</w:t>
      </w:r>
    </w:p>
    <w:p w:rsidR="00FA4A2E" w:rsidRDefault="00FA4A2E" w:rsidP="00FA4A2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Egwu</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Vice Chairman</w:t>
      </w:r>
    </w:p>
    <w:p w:rsidR="00FA4A2E" w:rsidRDefault="00FA4A2E" w:rsidP="00FA4A2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Shuaibu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Danladi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t>Asst. Secretary</w:t>
      </w:r>
    </w:p>
    <w:p w:rsidR="00FA4A2E" w:rsidRDefault="00FA4A2E" w:rsidP="00FA4A2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Abdullahi</w:t>
      </w:r>
      <w:proofErr w:type="spellEnd"/>
      <w:r>
        <w:rPr>
          <w:rFonts w:ascii="Times New Roman" w:eastAsia="Times New Roman" w:hAnsi="Times New Roman" w:cs="Times New Roman"/>
          <w:sz w:val="24"/>
          <w:szCs w:val="24"/>
        </w:rPr>
        <w:t xml:space="preserve"> Yusuf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Auditor</w:t>
      </w:r>
    </w:p>
    <w:p w:rsidR="00FA4A2E" w:rsidRDefault="00FA4A2E" w:rsidP="00FA4A2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Zubairu</w:t>
      </w:r>
      <w:proofErr w:type="spellEnd"/>
      <w:r>
        <w:rPr>
          <w:rFonts w:ascii="Times New Roman" w:eastAsia="Times New Roman" w:hAnsi="Times New Roman" w:cs="Times New Roman"/>
          <w:sz w:val="24"/>
          <w:szCs w:val="24"/>
        </w:rPr>
        <w:t xml:space="preserve"> A. Musa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Organizing Secretary</w:t>
      </w:r>
    </w:p>
    <w:p w:rsidR="00FA4A2E" w:rsidRDefault="00FA4A2E" w:rsidP="00FA4A2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Aminu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Umar</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Financial Secretary</w:t>
      </w:r>
    </w:p>
    <w:p w:rsidR="00FA4A2E" w:rsidRDefault="00FA4A2E" w:rsidP="00FA4A2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Awarah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Biweribo</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Asst. Financial Secretary</w:t>
      </w:r>
    </w:p>
    <w:p w:rsidR="00FA4A2E" w:rsidRDefault="00FA4A2E" w:rsidP="00FA4A2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Haliru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Abdullazeez</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Treasurer</w:t>
      </w:r>
    </w:p>
    <w:p w:rsidR="00FA4A2E" w:rsidRDefault="00FA4A2E" w:rsidP="00FA4A2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Olaitun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Okedun</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Publicity Secretary</w:t>
      </w:r>
    </w:p>
    <w:p w:rsidR="00FA4A2E" w:rsidRDefault="00FA4A2E" w:rsidP="00FA4A2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Abdulkadir</w:t>
      </w:r>
      <w:proofErr w:type="spellEnd"/>
      <w:r>
        <w:rPr>
          <w:rFonts w:ascii="Times New Roman" w:eastAsia="Times New Roman" w:hAnsi="Times New Roman" w:cs="Times New Roman"/>
          <w:sz w:val="24"/>
          <w:szCs w:val="24"/>
        </w:rPr>
        <w:t xml:space="preserve"> Shaba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Legal Adviser</w:t>
      </w:r>
    </w:p>
    <w:p w:rsidR="00FA4A2E" w:rsidRDefault="00FA4A2E" w:rsidP="00FA4A2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84758">
        <w:rPr>
          <w:rFonts w:ascii="Times New Roman" w:eastAsia="Times New Roman" w:hAnsi="Times New Roman" w:cs="Times New Roman"/>
          <w:sz w:val="24"/>
          <w:szCs w:val="24"/>
        </w:rPr>
        <w:t>Amoto</w:t>
      </w:r>
      <w:proofErr w:type="spellEnd"/>
      <w:r w:rsidRPr="00984758">
        <w:rPr>
          <w:rFonts w:ascii="Times New Roman" w:eastAsia="Times New Roman" w:hAnsi="Times New Roman" w:cs="Times New Roman"/>
          <w:sz w:val="24"/>
          <w:szCs w:val="24"/>
        </w:rPr>
        <w:t xml:space="preserve"> Sunday</w:t>
      </w:r>
      <w:r w:rsidRPr="00984758">
        <w:rPr>
          <w:rFonts w:ascii="Times New Roman" w:eastAsia="Times New Roman" w:hAnsi="Times New Roman" w:cs="Times New Roman"/>
          <w:sz w:val="24"/>
          <w:szCs w:val="24"/>
        </w:rPr>
        <w:tab/>
      </w:r>
      <w:r w:rsidRPr="00984758">
        <w:rPr>
          <w:rFonts w:ascii="Times New Roman" w:eastAsia="Times New Roman" w:hAnsi="Times New Roman" w:cs="Times New Roman"/>
          <w:sz w:val="24"/>
          <w:szCs w:val="24"/>
        </w:rPr>
        <w:tab/>
      </w:r>
      <w:r w:rsidRPr="00984758">
        <w:rPr>
          <w:rFonts w:ascii="Times New Roman" w:eastAsia="Times New Roman" w:hAnsi="Times New Roman" w:cs="Times New Roman"/>
          <w:sz w:val="24"/>
          <w:szCs w:val="24"/>
        </w:rPr>
        <w:tab/>
      </w:r>
      <w:r w:rsidRPr="00984758">
        <w:rPr>
          <w:rFonts w:ascii="Times New Roman" w:eastAsia="Times New Roman" w:hAnsi="Times New Roman" w:cs="Times New Roman"/>
          <w:sz w:val="24"/>
          <w:szCs w:val="24"/>
        </w:rPr>
        <w:tab/>
      </w:r>
      <w:r w:rsidRPr="00984758">
        <w:rPr>
          <w:rFonts w:ascii="Times New Roman" w:eastAsia="Times New Roman" w:hAnsi="Times New Roman" w:cs="Times New Roman"/>
          <w:sz w:val="24"/>
          <w:szCs w:val="24"/>
        </w:rPr>
        <w:tab/>
        <w:t xml:space="preserve"> -</w:t>
      </w:r>
      <w:r w:rsidRPr="00984758">
        <w:rPr>
          <w:rFonts w:ascii="Times New Roman" w:eastAsia="Times New Roman" w:hAnsi="Times New Roman" w:cs="Times New Roman"/>
          <w:sz w:val="24"/>
          <w:szCs w:val="24"/>
        </w:rPr>
        <w:tab/>
        <w:t>Ex-Officio Member</w:t>
      </w:r>
    </w:p>
    <w:p w:rsidR="00CA6600" w:rsidRDefault="00CA6600"/>
    <w:sectPr w:rsidR="00CA6600" w:rsidSect="00984758">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75EAD"/>
    <w:multiLevelType w:val="hybridMultilevel"/>
    <w:tmpl w:val="478E6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FA4A2E"/>
    <w:rsid w:val="004B57AE"/>
    <w:rsid w:val="00BF5E40"/>
    <w:rsid w:val="00CA6600"/>
    <w:rsid w:val="00FA4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A2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A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2026-02-16T12:57:00Z</dcterms:created>
  <dcterms:modified xsi:type="dcterms:W3CDTF">2026-02-16T12:58:00Z</dcterms:modified>
</cp:coreProperties>
</file>